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93BC" w14:textId="27F4F0EC" w:rsidR="0044337C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 xml:space="preserve">ST. GEORGE’S, GRENADA, September 8, 2023: The Grenada National Commission for UNESCO is pleased to announce the launch of </w:t>
      </w:r>
      <w:r w:rsidRPr="008E6123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="008E612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E612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8E6123">
        <w:rPr>
          <w:rFonts w:ascii="Times New Roman" w:hAnsi="Times New Roman" w:cs="Times New Roman"/>
          <w:sz w:val="24"/>
          <w:szCs w:val="24"/>
        </w:rPr>
        <w:t>next cycle of the</w:t>
      </w:r>
      <w:r w:rsidR="00946074" w:rsidRPr="008E6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074" w:rsidRPr="008E6123">
        <w:rPr>
          <w:rFonts w:ascii="Times New Roman" w:hAnsi="Times New Roman" w:cs="Times New Roman"/>
          <w:sz w:val="24"/>
          <w:szCs w:val="24"/>
        </w:rPr>
        <w:t>Mid-Level Professionals Programme (MLPP</w:t>
      </w:r>
      <w:r w:rsidR="00946074" w:rsidRPr="008E612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8E6123">
        <w:rPr>
          <w:rFonts w:ascii="Times New Roman" w:hAnsi="Times New Roman" w:cs="Times New Roman"/>
          <w:sz w:val="24"/>
          <w:szCs w:val="24"/>
        </w:rPr>
        <w:t>which aims at enriching and diversifying UNESCO by attracting talented professional to the Secretariat.</w:t>
      </w:r>
    </w:p>
    <w:p w14:paraId="1FDB4341" w14:textId="1D73D345" w:rsidR="0044337C" w:rsidRDefault="0044337C" w:rsidP="008E612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 xml:space="preserve">Seven Professional posts dedicated to the MLPP are now advertised on the UNESCO Careers site (https://careers.unesco.org/) </w:t>
      </w:r>
      <w:r w:rsidRPr="008E6123">
        <w:rPr>
          <w:rFonts w:ascii="Times New Roman" w:hAnsi="Times New Roman" w:cs="Times New Roman"/>
          <w:color w:val="FF0000"/>
          <w:sz w:val="24"/>
          <w:szCs w:val="24"/>
        </w:rPr>
        <w:t>with a closing date of 31 October 2023</w:t>
      </w:r>
    </w:p>
    <w:p w14:paraId="316F7981" w14:textId="77777777" w:rsidR="008E6123" w:rsidRPr="008E6123" w:rsidRDefault="008E6123" w:rsidP="008E6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01587" w14:textId="77777777" w:rsidR="0044337C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•</w:t>
      </w:r>
      <w:r w:rsidRPr="008E6123">
        <w:rPr>
          <w:rFonts w:ascii="Times New Roman" w:hAnsi="Times New Roman" w:cs="Times New Roman"/>
          <w:sz w:val="24"/>
          <w:szCs w:val="24"/>
        </w:rPr>
        <w:tab/>
        <w:t>MLPP 2023_Liaison Officer (Asia &amp; the Pacific) - Paris, France</w:t>
      </w:r>
    </w:p>
    <w:p w14:paraId="16D71A5B" w14:textId="0FD4BE27" w:rsidR="0044337C" w:rsidRPr="008E6123" w:rsidRDefault="0044337C" w:rsidP="008E61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6123">
          <w:rPr>
            <w:rStyle w:val="Hyperlink"/>
            <w:rFonts w:ascii="Times New Roman" w:hAnsi="Times New Roman" w:cs="Times New Roman"/>
            <w:sz w:val="24"/>
            <w:szCs w:val="24"/>
          </w:rPr>
          <w:t>https://careers.unesco.org/job/Paris-MLPP-2023_Liaison-Officer-%28Asia-&amp;-the-</w:t>
        </w:r>
      </w:hyperlink>
      <w:r w:rsidRPr="008E6123">
        <w:rPr>
          <w:rFonts w:ascii="Times New Roman" w:hAnsi="Times New Roman" w:cs="Times New Roman"/>
          <w:sz w:val="24"/>
          <w:szCs w:val="24"/>
        </w:rPr>
        <w:t>Pacific%29/777446302/</w:t>
      </w:r>
    </w:p>
    <w:p w14:paraId="17969AE9" w14:textId="77777777" w:rsidR="0044337C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•</w:t>
      </w:r>
      <w:r w:rsidRPr="008E6123">
        <w:rPr>
          <w:rFonts w:ascii="Times New Roman" w:hAnsi="Times New Roman" w:cs="Times New Roman"/>
          <w:sz w:val="24"/>
          <w:szCs w:val="24"/>
        </w:rPr>
        <w:tab/>
        <w:t>MLPP 2023_Programme Specialist (Water Quality) - Paris, France</w:t>
      </w:r>
    </w:p>
    <w:p w14:paraId="2F4CB205" w14:textId="13678D5E" w:rsidR="0044337C" w:rsidRPr="008E6123" w:rsidRDefault="0044337C" w:rsidP="008E61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E6123">
          <w:rPr>
            <w:rStyle w:val="Hyperlink"/>
            <w:rFonts w:ascii="Times New Roman" w:hAnsi="Times New Roman" w:cs="Times New Roman"/>
            <w:sz w:val="24"/>
            <w:szCs w:val="24"/>
          </w:rPr>
          <w:t>https://careers.unesco.org/job/Paris-MLPP-2023_Programme-Specialist-%28Water-</w:t>
        </w:r>
      </w:hyperlink>
      <w:r w:rsidRPr="008E6123">
        <w:rPr>
          <w:rFonts w:ascii="Times New Roman" w:hAnsi="Times New Roman" w:cs="Times New Roman"/>
          <w:sz w:val="24"/>
          <w:szCs w:val="24"/>
        </w:rPr>
        <w:t>Quality%29/777447302/</w:t>
      </w:r>
    </w:p>
    <w:p w14:paraId="07C19F56" w14:textId="77777777" w:rsidR="0044337C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•</w:t>
      </w:r>
      <w:r w:rsidRPr="008E6123">
        <w:rPr>
          <w:rFonts w:ascii="Times New Roman" w:hAnsi="Times New Roman" w:cs="Times New Roman"/>
          <w:sz w:val="24"/>
          <w:szCs w:val="24"/>
        </w:rPr>
        <w:tab/>
        <w:t>MLPP 2023_Programme Specialist (Education) - Rabat, Morocco</w:t>
      </w:r>
    </w:p>
    <w:p w14:paraId="2FD4D410" w14:textId="3A237FA3" w:rsidR="00946074" w:rsidRPr="008E6123" w:rsidRDefault="00946074" w:rsidP="008E61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6123">
          <w:rPr>
            <w:rStyle w:val="Hyperlink"/>
            <w:rFonts w:ascii="Times New Roman" w:hAnsi="Times New Roman" w:cs="Times New Roman"/>
            <w:sz w:val="24"/>
            <w:szCs w:val="24"/>
          </w:rPr>
          <w:t>https://careers.unesco.org/job/Rabat-MLPP-2023_Programme-Specialist-</w:t>
        </w:r>
      </w:hyperlink>
      <w:r w:rsidRPr="008E6123">
        <w:rPr>
          <w:rFonts w:ascii="Times New Roman" w:hAnsi="Times New Roman" w:cs="Times New Roman"/>
          <w:sz w:val="24"/>
          <w:szCs w:val="24"/>
        </w:rPr>
        <w:t>%28Education%29/777448802/</w:t>
      </w:r>
    </w:p>
    <w:p w14:paraId="2A0A4CAF" w14:textId="77777777" w:rsidR="0044337C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•</w:t>
      </w:r>
      <w:r w:rsidRPr="008E6123">
        <w:rPr>
          <w:rFonts w:ascii="Times New Roman" w:hAnsi="Times New Roman" w:cs="Times New Roman"/>
          <w:sz w:val="24"/>
          <w:szCs w:val="24"/>
        </w:rPr>
        <w:tab/>
        <w:t>MLPP 2023_Programme Specialist (Education) - Yaounde, Cameroon</w:t>
      </w:r>
    </w:p>
    <w:p w14:paraId="39FF127E" w14:textId="5203B2FA" w:rsidR="00946074" w:rsidRPr="008E6123" w:rsidRDefault="00946074" w:rsidP="008E61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E6123">
          <w:rPr>
            <w:rStyle w:val="Hyperlink"/>
            <w:rFonts w:ascii="Times New Roman" w:hAnsi="Times New Roman" w:cs="Times New Roman"/>
            <w:sz w:val="24"/>
            <w:szCs w:val="24"/>
          </w:rPr>
          <w:t>https://careers.unesco.org/job/Yaounde-MLPP-2023_Programme-Specialist-</w:t>
        </w:r>
      </w:hyperlink>
      <w:r w:rsidRPr="008E6123">
        <w:rPr>
          <w:rFonts w:ascii="Times New Roman" w:hAnsi="Times New Roman" w:cs="Times New Roman"/>
          <w:sz w:val="24"/>
          <w:szCs w:val="24"/>
        </w:rPr>
        <w:t>%28Education%29/777449102/</w:t>
      </w:r>
    </w:p>
    <w:p w14:paraId="682C9004" w14:textId="77777777" w:rsidR="0044337C" w:rsidRPr="008E6123" w:rsidRDefault="0044337C" w:rsidP="008E612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•</w:t>
      </w:r>
      <w:r w:rsidRPr="008E6123">
        <w:rPr>
          <w:rFonts w:ascii="Times New Roman" w:hAnsi="Times New Roman" w:cs="Times New Roman"/>
          <w:sz w:val="24"/>
          <w:szCs w:val="24"/>
        </w:rPr>
        <w:tab/>
        <w:t>MLPP 2023_Programme Specialist (Education) - Kinshasa, Democratic Republic of the Congo</w:t>
      </w:r>
    </w:p>
    <w:p w14:paraId="2C406806" w14:textId="2B36B5CB" w:rsidR="00946074" w:rsidRPr="008E6123" w:rsidRDefault="00946074" w:rsidP="008E61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6123">
          <w:rPr>
            <w:rStyle w:val="Hyperlink"/>
            <w:rFonts w:ascii="Times New Roman" w:hAnsi="Times New Roman" w:cs="Times New Roman"/>
            <w:sz w:val="24"/>
            <w:szCs w:val="24"/>
          </w:rPr>
          <w:t>https://careers.unesco.org/job/Kinshasa-MLPP-2023_Programme-Specialist-</w:t>
        </w:r>
      </w:hyperlink>
      <w:r w:rsidRPr="008E6123">
        <w:rPr>
          <w:rFonts w:ascii="Times New Roman" w:hAnsi="Times New Roman" w:cs="Times New Roman"/>
          <w:sz w:val="24"/>
          <w:szCs w:val="24"/>
        </w:rPr>
        <w:t>%28Education%29/777449002/</w:t>
      </w:r>
    </w:p>
    <w:p w14:paraId="109DDD5F" w14:textId="77777777" w:rsidR="0044337C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•</w:t>
      </w:r>
      <w:r w:rsidRPr="008E6123">
        <w:rPr>
          <w:rFonts w:ascii="Times New Roman" w:hAnsi="Times New Roman" w:cs="Times New Roman"/>
          <w:sz w:val="24"/>
          <w:szCs w:val="24"/>
        </w:rPr>
        <w:tab/>
        <w:t>MLPP 2023_Programme Specialist (Education) - New Delhi, India</w:t>
      </w:r>
    </w:p>
    <w:p w14:paraId="21C3E37B" w14:textId="0385CE65" w:rsidR="0044337C" w:rsidRPr="008E6123" w:rsidRDefault="0044337C" w:rsidP="008E61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E6123">
          <w:rPr>
            <w:rStyle w:val="Hyperlink"/>
            <w:rFonts w:ascii="Times New Roman" w:hAnsi="Times New Roman" w:cs="Times New Roman"/>
            <w:sz w:val="24"/>
            <w:szCs w:val="24"/>
          </w:rPr>
          <w:t>https://careers.unesco.org/job/New-Delhi-MLPP-2023_Programme-Specialist-</w:t>
        </w:r>
      </w:hyperlink>
      <w:r w:rsidRPr="008E6123">
        <w:rPr>
          <w:rFonts w:ascii="Times New Roman" w:hAnsi="Times New Roman" w:cs="Times New Roman"/>
          <w:sz w:val="24"/>
          <w:szCs w:val="24"/>
        </w:rPr>
        <w:t>%28Education%29/777448702/</w:t>
      </w:r>
    </w:p>
    <w:p w14:paraId="0B8C97E5" w14:textId="6E88170A" w:rsidR="00946074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•</w:t>
      </w:r>
      <w:r w:rsidRPr="008E6123">
        <w:rPr>
          <w:rFonts w:ascii="Times New Roman" w:hAnsi="Times New Roman" w:cs="Times New Roman"/>
          <w:sz w:val="24"/>
          <w:szCs w:val="24"/>
        </w:rPr>
        <w:tab/>
        <w:t>MLPP 2023_Programme Specialist (Education) - Dakar, Senegal</w:t>
      </w:r>
    </w:p>
    <w:p w14:paraId="6E8E33B5" w14:textId="7341C273" w:rsidR="0044337C" w:rsidRPr="008E6123" w:rsidRDefault="00946074" w:rsidP="008E61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E6123">
          <w:rPr>
            <w:rStyle w:val="Hyperlink"/>
            <w:rFonts w:ascii="Times New Roman" w:hAnsi="Times New Roman" w:cs="Times New Roman"/>
            <w:sz w:val="24"/>
            <w:szCs w:val="24"/>
          </w:rPr>
          <w:t>https://careers.unesco.org/job/Dakar-MLPP-2023_Programme-Specialist-</w:t>
        </w:r>
      </w:hyperlink>
      <w:r w:rsidRPr="008E6123">
        <w:rPr>
          <w:rFonts w:ascii="Times New Roman" w:hAnsi="Times New Roman" w:cs="Times New Roman"/>
          <w:sz w:val="24"/>
          <w:szCs w:val="24"/>
        </w:rPr>
        <w:t>%28Education%29/777451902/</w:t>
      </w:r>
    </w:p>
    <w:p w14:paraId="6062AAA0" w14:textId="77777777" w:rsidR="0044337C" w:rsidRPr="008E6123" w:rsidRDefault="0044337C" w:rsidP="008E6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E5393" w14:textId="63663CB8" w:rsidR="00946074" w:rsidRPr="008E6123" w:rsidRDefault="00946074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 xml:space="preserve">Please advise that only applications received via the </w:t>
      </w:r>
      <w:r w:rsidRPr="008E6123">
        <w:rPr>
          <w:rFonts w:ascii="Times New Roman" w:hAnsi="Times New Roman" w:cs="Times New Roman"/>
          <w:b/>
          <w:bCs/>
          <w:sz w:val="24"/>
          <w:szCs w:val="24"/>
        </w:rPr>
        <w:t xml:space="preserve">UNESCO Careers </w:t>
      </w:r>
      <w:r w:rsidR="008E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spellStart"/>
      <w:r w:rsidRPr="008E6123">
        <w:rPr>
          <w:rFonts w:ascii="Times New Roman" w:hAnsi="Times New Roman" w:cs="Times New Roman"/>
          <w:b/>
          <w:bCs/>
          <w:sz w:val="24"/>
          <w:szCs w:val="24"/>
        </w:rPr>
        <w:t>ortal</w:t>
      </w:r>
      <w:proofErr w:type="spellEnd"/>
      <w:r w:rsidRPr="008E6123">
        <w:rPr>
          <w:rFonts w:ascii="Times New Roman" w:hAnsi="Times New Roman" w:cs="Times New Roman"/>
          <w:sz w:val="24"/>
          <w:szCs w:val="24"/>
        </w:rPr>
        <w:t xml:space="preserve"> will be considered.</w:t>
      </w:r>
    </w:p>
    <w:p w14:paraId="4DD1C8E1" w14:textId="167E2084" w:rsidR="0044337C" w:rsidRPr="008E6123" w:rsidRDefault="00946074" w:rsidP="008E6123">
      <w:pPr>
        <w:jc w:val="both"/>
        <w:rPr>
          <w:rFonts w:ascii="Times New Roman" w:hAnsi="Times New Roman" w:cs="Times New Roman"/>
          <w:sz w:val="24"/>
          <w:szCs w:val="24"/>
        </w:rPr>
      </w:pPr>
      <w:r w:rsidRPr="008E6123">
        <w:rPr>
          <w:rFonts w:ascii="Times New Roman" w:hAnsi="Times New Roman" w:cs="Times New Roman"/>
          <w:sz w:val="24"/>
          <w:szCs w:val="24"/>
        </w:rPr>
        <w:t>Full information on the posts is available on the UNESCO Careers portal.</w:t>
      </w:r>
    </w:p>
    <w:p w14:paraId="148E6057" w14:textId="45AE5313" w:rsidR="0044337C" w:rsidRPr="008E6123" w:rsidRDefault="008E6123" w:rsidP="008E61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23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r w:rsidRPr="008E6123">
        <w:rPr>
          <w:rFonts w:ascii="Times New Roman" w:hAnsi="Times New Roman" w:cs="Times New Roman"/>
          <w:sz w:val="24"/>
          <w:szCs w:val="24"/>
        </w:rPr>
        <w:t>would</w:t>
      </w:r>
      <w:r w:rsidRPr="008E6123">
        <w:rPr>
          <w:rFonts w:ascii="Times New Roman" w:hAnsi="Times New Roman" w:cs="Times New Roman"/>
          <w:sz w:val="24"/>
          <w:szCs w:val="24"/>
        </w:rPr>
        <w:t xml:space="preserve"> you like to find out more about the Mid-Level Professionals Programme? </w:t>
      </w:r>
      <w:r w:rsidRPr="008E6123">
        <w:rPr>
          <w:rFonts w:ascii="Times New Roman" w:hAnsi="Times New Roman" w:cs="Times New Roman"/>
          <w:b/>
          <w:bCs/>
          <w:sz w:val="24"/>
          <w:szCs w:val="24"/>
        </w:rPr>
        <w:t>Join us on 26 September at 1:30 pm (CEST)</w:t>
      </w:r>
      <w:r w:rsidRPr="008E6123">
        <w:rPr>
          <w:rFonts w:ascii="Times New Roman" w:hAnsi="Times New Roman" w:cs="Times New Roman"/>
          <w:sz w:val="24"/>
          <w:szCs w:val="24"/>
        </w:rPr>
        <w:t xml:space="preserve"> for a virtual careers fair.</w:t>
      </w:r>
      <w:r w:rsidRPr="008E6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REGISTER</w:t>
      </w:r>
      <w:r w:rsidRPr="008E6123">
        <w:rPr>
          <w:rFonts w:ascii="Times New Roman" w:hAnsi="Times New Roman" w:cs="Times New Roman"/>
          <w:sz w:val="24"/>
          <w:szCs w:val="24"/>
          <w:lang w:val="en-US"/>
        </w:rPr>
        <w:t xml:space="preserve"> at the link provided </w:t>
      </w:r>
      <w:proofErr w:type="gramStart"/>
      <w:r w:rsidRPr="008E6123">
        <w:rPr>
          <w:rFonts w:ascii="Times New Roman" w:hAnsi="Times New Roman" w:cs="Times New Roman"/>
          <w:sz w:val="24"/>
          <w:szCs w:val="24"/>
        </w:rPr>
        <w:t>https://www.impactpool.org/vcf/events/KEVlr</w:t>
      </w:r>
      <w:proofErr w:type="gramEnd"/>
    </w:p>
    <w:sectPr w:rsidR="0044337C" w:rsidRPr="008E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C"/>
    <w:rsid w:val="0044337C"/>
    <w:rsid w:val="008E6123"/>
    <w:rsid w:val="009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7BBC"/>
  <w15:chartTrackingRefBased/>
  <w15:docId w15:val="{9144A0D6-D97A-4BD8-B3AF-CE220803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unesco.org/job/Kinshasa-MLPP-2023_Programme-Specialist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.unesco.org/job/Yaounde-MLPP-2023_Programme-Specialist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s.unesco.org/job/Rabat-MLPP-2023_Programme-Specialist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eers.unesco.org/job/Paris-MLPP-2023_Programme-Specialist-%28Water-" TargetMode="External"/><Relationship Id="rId10" Type="http://schemas.openxmlformats.org/officeDocument/2006/relationships/hyperlink" Target="https://careers.unesco.org/job/Dakar-MLPP-2023_Programme-Specialist-" TargetMode="External"/><Relationship Id="rId4" Type="http://schemas.openxmlformats.org/officeDocument/2006/relationships/hyperlink" Target="https://careers.unesco.org/job/Paris-MLPP-2023_Liaison-Officer-%28Asia-&amp;-the-" TargetMode="External"/><Relationship Id="rId9" Type="http://schemas.openxmlformats.org/officeDocument/2006/relationships/hyperlink" Target="https://careers.unesco.org/job/New-Delhi-MLPP-2023_Programme-Specialis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 Grenada</dc:creator>
  <cp:keywords/>
  <dc:description/>
  <cp:lastModifiedBy>UNESCO Grenada</cp:lastModifiedBy>
  <cp:revision>1</cp:revision>
  <dcterms:created xsi:type="dcterms:W3CDTF">2023-09-07T17:34:00Z</dcterms:created>
  <dcterms:modified xsi:type="dcterms:W3CDTF">2023-09-07T18:02:00Z</dcterms:modified>
</cp:coreProperties>
</file>